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qRQIAAEU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5C38C0">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9" o:title="" cropbottom="35961f" cropright="41055f"/>
          </v:shape>
          <o:OLEObject Type="Embed" ProgID="Word.Picture.8" ShapeID="_x0000_s1026" DrawAspect="Content" ObjectID="_1654922342" r:id="rId10"/>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037E0799" w14:textId="77777777" w:rsidR="00923AC8" w:rsidRDefault="00923AC8" w:rsidP="000B2392">
      <w:pPr>
        <w:spacing w:after="0" w:line="240" w:lineRule="auto"/>
        <w:jc w:val="center"/>
        <w:rPr>
          <w:rFonts w:ascii="Arial" w:hAnsi="Arial" w:cs="Arial"/>
          <w:szCs w:val="24"/>
        </w:rPr>
      </w:pPr>
    </w:p>
    <w:p w14:paraId="499839CC" w14:textId="602EEE6F" w:rsidR="000B2392" w:rsidRPr="00B04641" w:rsidRDefault="00412FBC" w:rsidP="000B2392">
      <w:pPr>
        <w:spacing w:after="0" w:line="240" w:lineRule="auto"/>
        <w:jc w:val="center"/>
        <w:rPr>
          <w:rFonts w:ascii="Arial" w:hAnsi="Arial" w:cs="Arial"/>
          <w:szCs w:val="24"/>
        </w:rPr>
      </w:pPr>
      <w:r>
        <w:rPr>
          <w:rFonts w:ascii="Arial" w:hAnsi="Arial" w:cs="Arial"/>
          <w:szCs w:val="24"/>
        </w:rPr>
        <w:t>June 26</w:t>
      </w:r>
      <w:r w:rsidR="00B04641" w:rsidRPr="00B04641">
        <w:rPr>
          <w:rFonts w:ascii="Arial" w:hAnsi="Arial" w:cs="Arial"/>
          <w:szCs w:val="24"/>
        </w:rPr>
        <w:t>, 2020</w:t>
      </w:r>
    </w:p>
    <w:p w14:paraId="6FEE158F" w14:textId="77777777" w:rsidR="000B2392" w:rsidRDefault="000B2392" w:rsidP="000B2392">
      <w:pPr>
        <w:spacing w:after="0" w:line="240" w:lineRule="auto"/>
        <w:jc w:val="center"/>
        <w:rPr>
          <w:rFonts w:ascii="Arial" w:hAnsi="Arial" w:cs="Arial"/>
          <w:szCs w:val="24"/>
        </w:rPr>
      </w:pPr>
    </w:p>
    <w:p w14:paraId="1BBDEF9C" w14:textId="77777777" w:rsidR="000B2392" w:rsidRDefault="000B2392" w:rsidP="000B2392">
      <w:pPr>
        <w:spacing w:after="0" w:line="240" w:lineRule="auto"/>
        <w:jc w:val="center"/>
        <w:rPr>
          <w:rFonts w:ascii="Arial" w:hAnsi="Arial" w:cs="Arial"/>
          <w:szCs w:val="24"/>
        </w:rPr>
      </w:pPr>
      <w:r>
        <w:rPr>
          <w:rFonts w:ascii="Arial" w:hAnsi="Arial" w:cs="Arial"/>
          <w:szCs w:val="24"/>
        </w:rPr>
        <w:t>EXECUTIVE COMMITTEE MEETING</w:t>
      </w:r>
    </w:p>
    <w:p w14:paraId="609DF36F" w14:textId="5CAA739B" w:rsidR="000B2392" w:rsidRDefault="00404811" w:rsidP="000B2392">
      <w:pPr>
        <w:spacing w:after="0" w:line="240" w:lineRule="auto"/>
        <w:jc w:val="center"/>
        <w:rPr>
          <w:rFonts w:ascii="Arial" w:hAnsi="Arial" w:cs="Arial"/>
          <w:szCs w:val="24"/>
        </w:rPr>
      </w:pPr>
      <w:r>
        <w:rPr>
          <w:rFonts w:ascii="Arial" w:hAnsi="Arial" w:cs="Arial"/>
          <w:szCs w:val="24"/>
        </w:rPr>
        <w:t>Mon</w:t>
      </w:r>
      <w:r w:rsidR="007E1A24">
        <w:rPr>
          <w:rFonts w:ascii="Arial" w:hAnsi="Arial" w:cs="Arial"/>
          <w:szCs w:val="24"/>
        </w:rPr>
        <w:t>day,</w:t>
      </w:r>
      <w:r w:rsidR="009B0448">
        <w:rPr>
          <w:rFonts w:ascii="Arial" w:hAnsi="Arial" w:cs="Arial"/>
          <w:szCs w:val="24"/>
        </w:rPr>
        <w:t xml:space="preserve"> </w:t>
      </w:r>
      <w:r w:rsidR="00412FBC">
        <w:rPr>
          <w:rFonts w:ascii="Arial" w:hAnsi="Arial" w:cs="Arial"/>
          <w:szCs w:val="24"/>
        </w:rPr>
        <w:t>July 13</w:t>
      </w:r>
      <w:r w:rsidR="00486A55">
        <w:rPr>
          <w:rFonts w:ascii="Arial" w:hAnsi="Arial" w:cs="Arial"/>
          <w:szCs w:val="24"/>
        </w:rPr>
        <w:t>,</w:t>
      </w:r>
      <w:r w:rsidR="004D4C2C">
        <w:rPr>
          <w:rFonts w:ascii="Arial" w:hAnsi="Arial" w:cs="Arial"/>
          <w:szCs w:val="24"/>
        </w:rPr>
        <w:t xml:space="preserve"> 20</w:t>
      </w:r>
      <w:r w:rsidR="003C6E80">
        <w:rPr>
          <w:rFonts w:ascii="Arial" w:hAnsi="Arial" w:cs="Arial"/>
          <w:szCs w:val="24"/>
        </w:rPr>
        <w:t>20</w:t>
      </w:r>
    </w:p>
    <w:p w14:paraId="2690D945" w14:textId="6A3AD84A" w:rsidR="000B2392" w:rsidRDefault="000B2392" w:rsidP="000B2392">
      <w:pPr>
        <w:spacing w:after="0" w:line="240" w:lineRule="auto"/>
        <w:jc w:val="center"/>
        <w:rPr>
          <w:rFonts w:ascii="Arial" w:hAnsi="Arial" w:cs="Arial"/>
          <w:szCs w:val="24"/>
        </w:rPr>
      </w:pPr>
      <w:r>
        <w:rPr>
          <w:rFonts w:ascii="Arial" w:hAnsi="Arial" w:cs="Arial"/>
          <w:szCs w:val="24"/>
        </w:rPr>
        <w:t>1</w:t>
      </w:r>
      <w:r w:rsidR="00BD29F2">
        <w:rPr>
          <w:rFonts w:ascii="Arial" w:hAnsi="Arial" w:cs="Arial"/>
          <w:szCs w:val="24"/>
        </w:rPr>
        <w:t>0</w:t>
      </w:r>
      <w:r>
        <w:rPr>
          <w:rFonts w:ascii="Arial" w:hAnsi="Arial" w:cs="Arial"/>
          <w:szCs w:val="24"/>
        </w:rPr>
        <w:t>:</w:t>
      </w:r>
      <w:r w:rsidR="00BD29F2">
        <w:rPr>
          <w:rFonts w:ascii="Arial" w:hAnsi="Arial" w:cs="Arial"/>
          <w:szCs w:val="24"/>
        </w:rPr>
        <w:t>0</w:t>
      </w:r>
      <w:r>
        <w:rPr>
          <w:rFonts w:ascii="Arial" w:hAnsi="Arial" w:cs="Arial"/>
          <w:szCs w:val="24"/>
        </w:rPr>
        <w:t xml:space="preserve">0 a.m. </w:t>
      </w:r>
      <w:r w:rsidR="00BD29F2">
        <w:rPr>
          <w:rFonts w:ascii="Arial" w:hAnsi="Arial" w:cs="Arial"/>
          <w:szCs w:val="24"/>
        </w:rPr>
        <w:t>– 1</w:t>
      </w:r>
      <w:r w:rsidR="00A35A41">
        <w:rPr>
          <w:rFonts w:ascii="Arial" w:hAnsi="Arial" w:cs="Arial"/>
          <w:szCs w:val="24"/>
        </w:rPr>
        <w:t>1:30</w:t>
      </w:r>
      <w:r>
        <w:rPr>
          <w:rFonts w:ascii="Arial" w:hAnsi="Arial" w:cs="Arial"/>
          <w:szCs w:val="24"/>
        </w:rPr>
        <w:t xml:space="preserve"> </w:t>
      </w:r>
      <w:r w:rsidR="00A35A41">
        <w:rPr>
          <w:rFonts w:ascii="Arial" w:hAnsi="Arial" w:cs="Arial"/>
          <w:szCs w:val="24"/>
        </w:rPr>
        <w:t>a</w:t>
      </w:r>
      <w:r>
        <w:rPr>
          <w:rFonts w:ascii="Arial" w:hAnsi="Arial" w:cs="Arial"/>
          <w:szCs w:val="24"/>
        </w:rPr>
        <w:t xml:space="preserve">.m. </w:t>
      </w:r>
    </w:p>
    <w:p w14:paraId="6E887BFA" w14:textId="050911A5" w:rsidR="00186FDF" w:rsidRPr="00C926B2" w:rsidRDefault="00186FDF" w:rsidP="000B2392">
      <w:pPr>
        <w:spacing w:after="0" w:line="240" w:lineRule="auto"/>
        <w:jc w:val="center"/>
        <w:rPr>
          <w:rFonts w:ascii="Arial" w:hAnsi="Arial" w:cs="Arial"/>
          <w:szCs w:val="24"/>
        </w:rPr>
      </w:pPr>
    </w:p>
    <w:p w14:paraId="65414B7F" w14:textId="66920481" w:rsidR="005229A4" w:rsidRPr="00C926B2" w:rsidRDefault="001454BC" w:rsidP="00C926B2">
      <w:pPr>
        <w:spacing w:after="0" w:line="240" w:lineRule="auto"/>
        <w:jc w:val="center"/>
        <w:rPr>
          <w:rFonts w:ascii="Arial" w:hAnsi="Arial" w:cs="Arial"/>
          <w:szCs w:val="24"/>
        </w:rPr>
      </w:pPr>
      <w:r w:rsidRPr="00C926B2">
        <w:rPr>
          <w:rFonts w:ascii="Arial" w:hAnsi="Arial" w:cs="Arial"/>
          <w:szCs w:val="24"/>
        </w:rPr>
        <w:t>To j</w:t>
      </w:r>
      <w:r w:rsidR="005229A4" w:rsidRPr="00C926B2">
        <w:rPr>
          <w:rFonts w:ascii="Arial" w:hAnsi="Arial" w:cs="Arial"/>
          <w:szCs w:val="24"/>
        </w:rPr>
        <w:t>oin Zoom Meeting</w:t>
      </w:r>
      <w:r w:rsidRPr="00C926B2">
        <w:rPr>
          <w:rFonts w:ascii="Arial" w:hAnsi="Arial" w:cs="Arial"/>
          <w:szCs w:val="24"/>
        </w:rPr>
        <w:t>:</w:t>
      </w:r>
    </w:p>
    <w:p w14:paraId="37165E0C" w14:textId="1EBA5960" w:rsidR="006C239E" w:rsidRPr="00642650" w:rsidRDefault="005C38C0" w:rsidP="008D6243">
      <w:pPr>
        <w:spacing w:after="0" w:line="240" w:lineRule="auto"/>
        <w:jc w:val="center"/>
        <w:rPr>
          <w:rFonts w:ascii="Arial" w:hAnsi="Arial" w:cs="Arial"/>
          <w:color w:val="2E74B5" w:themeColor="accent1" w:themeShade="BF"/>
          <w:szCs w:val="24"/>
        </w:rPr>
      </w:pPr>
      <w:hyperlink r:id="rId11" w:history="1">
        <w:r w:rsidR="005229A4" w:rsidRPr="00642650">
          <w:rPr>
            <w:rFonts w:ascii="Arial" w:hAnsi="Arial" w:cs="Arial"/>
            <w:color w:val="2E74B5" w:themeColor="accent1" w:themeShade="BF"/>
            <w:szCs w:val="24"/>
          </w:rPr>
          <w:t>https://zoom.us/j/105623974</w:t>
        </w:r>
      </w:hyperlink>
    </w:p>
    <w:p w14:paraId="161595D8" w14:textId="71F99718" w:rsidR="00403555" w:rsidRDefault="006C239E" w:rsidP="006C239E">
      <w:pPr>
        <w:spacing w:after="0" w:line="240" w:lineRule="auto"/>
        <w:jc w:val="center"/>
        <w:rPr>
          <w:rFonts w:ascii="Arial" w:hAnsi="Arial" w:cs="Arial"/>
          <w:szCs w:val="24"/>
        </w:rPr>
      </w:pPr>
      <w:r>
        <w:rPr>
          <w:rFonts w:ascii="Arial" w:hAnsi="Arial" w:cs="Arial"/>
          <w:szCs w:val="24"/>
        </w:rPr>
        <w:t xml:space="preserve">Phone In:  </w:t>
      </w:r>
      <w:r w:rsidR="005229A4" w:rsidRPr="00C926B2">
        <w:rPr>
          <w:rFonts w:ascii="Arial" w:hAnsi="Arial" w:cs="Arial"/>
          <w:szCs w:val="24"/>
        </w:rPr>
        <w:t>1</w:t>
      </w:r>
      <w:r w:rsidR="00E25841" w:rsidRPr="00C926B2">
        <w:rPr>
          <w:rFonts w:ascii="Arial" w:hAnsi="Arial" w:cs="Arial"/>
          <w:szCs w:val="24"/>
        </w:rPr>
        <w:t>-</w:t>
      </w:r>
      <w:r w:rsidR="005229A4" w:rsidRPr="00C926B2">
        <w:rPr>
          <w:rFonts w:ascii="Arial" w:hAnsi="Arial" w:cs="Arial"/>
          <w:szCs w:val="24"/>
        </w:rPr>
        <w:t>669</w:t>
      </w:r>
      <w:r w:rsidR="00E25841" w:rsidRPr="00C926B2">
        <w:rPr>
          <w:rFonts w:ascii="Arial" w:hAnsi="Arial" w:cs="Arial"/>
          <w:szCs w:val="24"/>
        </w:rPr>
        <w:t>-</w:t>
      </w:r>
      <w:r w:rsidR="005229A4" w:rsidRPr="00C926B2">
        <w:rPr>
          <w:rFonts w:ascii="Arial" w:hAnsi="Arial" w:cs="Arial"/>
          <w:szCs w:val="24"/>
        </w:rPr>
        <w:t>900</w:t>
      </w:r>
      <w:r w:rsidR="00E25841" w:rsidRPr="00C926B2">
        <w:rPr>
          <w:rFonts w:ascii="Arial" w:hAnsi="Arial" w:cs="Arial"/>
          <w:szCs w:val="24"/>
        </w:rPr>
        <w:t>-</w:t>
      </w:r>
      <w:r w:rsidR="005229A4" w:rsidRPr="00C926B2">
        <w:rPr>
          <w:rFonts w:ascii="Arial" w:hAnsi="Arial" w:cs="Arial"/>
          <w:szCs w:val="24"/>
        </w:rPr>
        <w:t xml:space="preserve">9128 </w:t>
      </w:r>
    </w:p>
    <w:p w14:paraId="4D9F4012" w14:textId="77777777" w:rsidR="006775E2" w:rsidRPr="00C926B2" w:rsidRDefault="006775E2" w:rsidP="006775E2">
      <w:pPr>
        <w:spacing w:after="0" w:line="240" w:lineRule="auto"/>
        <w:jc w:val="center"/>
        <w:rPr>
          <w:rFonts w:ascii="Arial" w:hAnsi="Arial" w:cs="Arial"/>
          <w:szCs w:val="24"/>
        </w:rPr>
      </w:pPr>
      <w:r w:rsidRPr="00C926B2">
        <w:rPr>
          <w:rFonts w:ascii="Arial" w:hAnsi="Arial" w:cs="Arial"/>
          <w:szCs w:val="24"/>
        </w:rPr>
        <w:t>Meeting ID: 105 623 974</w:t>
      </w:r>
    </w:p>
    <w:p w14:paraId="0F265BDF" w14:textId="77777777" w:rsidR="006775E2" w:rsidRDefault="006775E2" w:rsidP="006C239E">
      <w:pPr>
        <w:spacing w:after="0" w:line="240" w:lineRule="auto"/>
        <w:jc w:val="center"/>
        <w:rPr>
          <w:rFonts w:ascii="Arial" w:hAnsi="Arial" w:cs="Arial"/>
          <w:szCs w:val="24"/>
        </w:rPr>
      </w:pPr>
    </w:p>
    <w:p w14:paraId="5008473C" w14:textId="77777777" w:rsidR="000B2392" w:rsidRDefault="000B2392" w:rsidP="000B2392">
      <w:pPr>
        <w:spacing w:after="0" w:line="240" w:lineRule="auto"/>
        <w:rPr>
          <w:rFonts w:ascii="Arial" w:hAnsi="Arial" w:cs="Arial"/>
          <w:szCs w:val="24"/>
        </w:rPr>
      </w:pPr>
    </w:p>
    <w:p w14:paraId="68A1B7EA" w14:textId="77777777" w:rsidR="000B2392" w:rsidRDefault="000B2392" w:rsidP="000B2392">
      <w:pPr>
        <w:keepNext/>
        <w:spacing w:after="0" w:line="240" w:lineRule="auto"/>
        <w:jc w:val="center"/>
        <w:outlineLvl w:val="0"/>
        <w:rPr>
          <w:rFonts w:ascii="Arial" w:hAnsi="Arial" w:cs="Arial"/>
          <w:szCs w:val="24"/>
          <w:u w:val="single"/>
        </w:rPr>
      </w:pPr>
      <w:r>
        <w:rPr>
          <w:rFonts w:ascii="Arial" w:hAnsi="Arial" w:cs="Arial"/>
          <w:szCs w:val="24"/>
          <w:u w:val="single"/>
        </w:rPr>
        <w:t>AGENDA</w:t>
      </w:r>
    </w:p>
    <w:p w14:paraId="1F197429" w14:textId="77777777" w:rsidR="000B2392" w:rsidRDefault="000B2392" w:rsidP="00E91A5B">
      <w:pPr>
        <w:keepNext/>
        <w:spacing w:after="0" w:line="240" w:lineRule="auto"/>
        <w:ind w:left="90" w:hanging="90"/>
        <w:jc w:val="center"/>
        <w:outlineLvl w:val="0"/>
        <w:rPr>
          <w:rFonts w:ascii="Arial" w:hAnsi="Arial" w:cs="Arial"/>
          <w:szCs w:val="24"/>
          <w:u w:val="single"/>
        </w:rPr>
      </w:pPr>
    </w:p>
    <w:p w14:paraId="5B2D8B96" w14:textId="5264B50D"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CALL TO ORDER</w:t>
      </w:r>
    </w:p>
    <w:p w14:paraId="7C829B58" w14:textId="77777777" w:rsidR="00923AC8" w:rsidRPr="005F1555" w:rsidRDefault="00923AC8" w:rsidP="00923AC8">
      <w:pPr>
        <w:keepNext/>
        <w:spacing w:after="0" w:line="240" w:lineRule="auto"/>
        <w:ind w:left="90"/>
        <w:outlineLvl w:val="1"/>
        <w:rPr>
          <w:rFonts w:ascii="Arial" w:hAnsi="Arial" w:cs="Arial"/>
          <w:bCs/>
          <w:szCs w:val="24"/>
        </w:rPr>
      </w:pPr>
    </w:p>
    <w:p w14:paraId="24BC0808" w14:textId="0FE1E477"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INTRODUCTIONS</w:t>
      </w:r>
    </w:p>
    <w:p w14:paraId="680670EF" w14:textId="77777777" w:rsidR="00923AC8" w:rsidRPr="005F1555" w:rsidRDefault="00923AC8" w:rsidP="00923AC8">
      <w:pPr>
        <w:keepNext/>
        <w:spacing w:after="0" w:line="240" w:lineRule="auto"/>
        <w:ind w:left="90"/>
        <w:outlineLvl w:val="1"/>
        <w:rPr>
          <w:rFonts w:ascii="Arial" w:hAnsi="Arial" w:cs="Arial"/>
          <w:bCs/>
          <w:szCs w:val="24"/>
        </w:rPr>
      </w:pPr>
    </w:p>
    <w:p w14:paraId="21DECB61" w14:textId="5A277A82" w:rsidR="00F03E8F" w:rsidRDefault="000B2392" w:rsidP="005F155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STATEMENTS FROM THE PUBLIC</w:t>
      </w:r>
    </w:p>
    <w:p w14:paraId="3793A678" w14:textId="77777777" w:rsidR="00923AC8" w:rsidRPr="005F1555" w:rsidRDefault="00923AC8" w:rsidP="00923AC8">
      <w:pPr>
        <w:keepNext/>
        <w:spacing w:after="0" w:line="240" w:lineRule="auto"/>
        <w:ind w:left="90"/>
        <w:outlineLvl w:val="1"/>
        <w:rPr>
          <w:rFonts w:ascii="Arial" w:hAnsi="Arial" w:cs="Arial"/>
          <w:bCs/>
          <w:szCs w:val="24"/>
        </w:rPr>
      </w:pPr>
    </w:p>
    <w:p w14:paraId="53BACCCA"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IV.</w:t>
      </w:r>
      <w:r>
        <w:rPr>
          <w:rFonts w:ascii="Arial" w:hAnsi="Arial" w:cs="Arial"/>
          <w:bCs/>
          <w:szCs w:val="24"/>
        </w:rPr>
        <w:tab/>
        <w:t>CONSENT ITEMS</w:t>
      </w:r>
    </w:p>
    <w:p w14:paraId="404F4C4E" w14:textId="0D7B0114" w:rsidR="000B2392" w:rsidRDefault="00F35C27" w:rsidP="000B2392">
      <w:pPr>
        <w:tabs>
          <w:tab w:val="left" w:pos="1080"/>
        </w:tabs>
        <w:spacing w:after="0" w:line="240" w:lineRule="auto"/>
        <w:ind w:left="720"/>
        <w:rPr>
          <w:rFonts w:ascii="Arial" w:hAnsi="Arial" w:cs="Arial"/>
          <w:szCs w:val="24"/>
        </w:rPr>
      </w:pPr>
      <w:r>
        <w:rPr>
          <w:rFonts w:ascii="Arial" w:hAnsi="Arial" w:cs="Arial"/>
          <w:szCs w:val="24"/>
        </w:rPr>
        <w:t>A.</w:t>
      </w:r>
      <w:r>
        <w:rPr>
          <w:rFonts w:ascii="Arial" w:hAnsi="Arial" w:cs="Arial"/>
          <w:szCs w:val="24"/>
        </w:rPr>
        <w:tab/>
        <w:t xml:space="preserve">Minutes of </w:t>
      </w:r>
      <w:r w:rsidR="005268CD">
        <w:rPr>
          <w:rFonts w:ascii="Arial" w:hAnsi="Arial" w:cs="Arial"/>
          <w:szCs w:val="24"/>
        </w:rPr>
        <w:t xml:space="preserve">May 11, 2020 </w:t>
      </w:r>
      <w:r w:rsidR="000B2392">
        <w:rPr>
          <w:rFonts w:ascii="Arial" w:hAnsi="Arial" w:cs="Arial"/>
          <w:szCs w:val="24"/>
        </w:rPr>
        <w:t>Meeting</w:t>
      </w:r>
    </w:p>
    <w:p w14:paraId="085CA62C" w14:textId="366609E2" w:rsidR="00F03E8F" w:rsidRDefault="000B2392" w:rsidP="000B2392">
      <w:pPr>
        <w:tabs>
          <w:tab w:val="left" w:pos="720"/>
          <w:tab w:val="left" w:pos="1080"/>
        </w:tabs>
        <w:spacing w:after="0" w:line="240" w:lineRule="auto"/>
        <w:rPr>
          <w:rFonts w:ascii="Arial" w:hAnsi="Arial" w:cs="Arial"/>
          <w:szCs w:val="24"/>
        </w:rPr>
      </w:pPr>
      <w:r>
        <w:rPr>
          <w:rFonts w:ascii="Arial" w:hAnsi="Arial" w:cs="Arial"/>
          <w:szCs w:val="24"/>
        </w:rPr>
        <w:tab/>
        <w:t>B.</w:t>
      </w:r>
      <w:r>
        <w:rPr>
          <w:rFonts w:ascii="Arial" w:hAnsi="Arial" w:cs="Arial"/>
          <w:szCs w:val="24"/>
        </w:rPr>
        <w:tab/>
        <w:t>Agenda</w:t>
      </w:r>
    </w:p>
    <w:p w14:paraId="0395F71A" w14:textId="77777777" w:rsidR="00923AC8" w:rsidRDefault="00923AC8" w:rsidP="000B2392">
      <w:pPr>
        <w:tabs>
          <w:tab w:val="left" w:pos="720"/>
          <w:tab w:val="left" w:pos="1080"/>
        </w:tabs>
        <w:spacing w:after="0" w:line="240" w:lineRule="auto"/>
        <w:rPr>
          <w:rFonts w:ascii="Arial" w:hAnsi="Arial" w:cs="Arial"/>
          <w:szCs w:val="24"/>
        </w:rPr>
      </w:pPr>
    </w:p>
    <w:p w14:paraId="69F059F1"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V.</w:t>
      </w:r>
      <w:r>
        <w:rPr>
          <w:rFonts w:ascii="Arial" w:hAnsi="Arial" w:cs="Arial"/>
          <w:bCs/>
          <w:szCs w:val="24"/>
        </w:rPr>
        <w:tab/>
        <w:t>REPORTS</w:t>
      </w:r>
    </w:p>
    <w:p w14:paraId="44B7675D" w14:textId="77777777" w:rsidR="000B2392" w:rsidRDefault="000B2392" w:rsidP="000B2392">
      <w:pPr>
        <w:numPr>
          <w:ilvl w:val="0"/>
          <w:numId w:val="2"/>
        </w:numPr>
        <w:tabs>
          <w:tab w:val="num" w:pos="1080"/>
        </w:tabs>
        <w:spacing w:after="0" w:line="240" w:lineRule="auto"/>
        <w:ind w:hanging="403"/>
        <w:rPr>
          <w:rFonts w:ascii="Arial" w:hAnsi="Arial" w:cs="Arial"/>
          <w:szCs w:val="24"/>
        </w:rPr>
      </w:pPr>
      <w:r>
        <w:rPr>
          <w:rFonts w:ascii="Arial" w:hAnsi="Arial" w:cs="Arial"/>
          <w:szCs w:val="24"/>
        </w:rPr>
        <w:t>Chair</w:t>
      </w:r>
    </w:p>
    <w:p w14:paraId="20A30920" w14:textId="2B354550" w:rsidR="00F03E8F" w:rsidRDefault="000B2392" w:rsidP="005F1555">
      <w:pPr>
        <w:numPr>
          <w:ilvl w:val="0"/>
          <w:numId w:val="2"/>
        </w:numPr>
        <w:tabs>
          <w:tab w:val="num" w:pos="1080"/>
        </w:tabs>
        <w:spacing w:after="0" w:line="240" w:lineRule="auto"/>
        <w:ind w:hanging="403"/>
        <w:rPr>
          <w:rFonts w:ascii="Arial" w:hAnsi="Arial" w:cs="Arial"/>
          <w:szCs w:val="24"/>
        </w:rPr>
      </w:pPr>
      <w:r>
        <w:rPr>
          <w:rFonts w:ascii="Arial" w:hAnsi="Arial" w:cs="Arial"/>
          <w:szCs w:val="24"/>
        </w:rPr>
        <w:t>Executive Administrator</w:t>
      </w:r>
    </w:p>
    <w:p w14:paraId="35B0CFA0" w14:textId="77777777" w:rsidR="00923AC8" w:rsidRPr="005F1555" w:rsidRDefault="00923AC8" w:rsidP="00923AC8">
      <w:pPr>
        <w:spacing w:after="0" w:line="240" w:lineRule="auto"/>
        <w:ind w:left="1123"/>
        <w:rPr>
          <w:rFonts w:ascii="Arial" w:hAnsi="Arial" w:cs="Arial"/>
          <w:szCs w:val="24"/>
        </w:rPr>
      </w:pPr>
    </w:p>
    <w:p w14:paraId="00E9B611"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VI.</w:t>
      </w:r>
      <w:r>
        <w:rPr>
          <w:rFonts w:ascii="Arial" w:hAnsi="Arial" w:cs="Arial"/>
          <w:bCs/>
          <w:szCs w:val="24"/>
        </w:rPr>
        <w:tab/>
        <w:t>UNFINISHED BUSINESS</w:t>
      </w:r>
    </w:p>
    <w:p w14:paraId="20FA6406" w14:textId="77777777"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Budget </w:t>
      </w:r>
    </w:p>
    <w:p w14:paraId="40DBF659" w14:textId="4B224AFF"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DD Council FY 201</w:t>
      </w:r>
      <w:r w:rsidR="005965F2">
        <w:rPr>
          <w:rFonts w:ascii="Arial" w:hAnsi="Arial" w:cs="Arial"/>
          <w:szCs w:val="24"/>
        </w:rPr>
        <w:t>6</w:t>
      </w:r>
      <w:r>
        <w:rPr>
          <w:rFonts w:ascii="Arial" w:hAnsi="Arial" w:cs="Arial"/>
          <w:szCs w:val="24"/>
        </w:rPr>
        <w:t>-2021 State Plan</w:t>
      </w:r>
    </w:p>
    <w:p w14:paraId="36158206" w14:textId="4ABDFE59"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w:t>
      </w:r>
      <w:r w:rsidR="00404811">
        <w:rPr>
          <w:rFonts w:ascii="Arial" w:hAnsi="Arial" w:cs="Arial"/>
          <w:szCs w:val="24"/>
        </w:rPr>
        <w:t xml:space="preserve">Activities </w:t>
      </w:r>
      <w:r w:rsidR="005965F2">
        <w:rPr>
          <w:rFonts w:ascii="Arial" w:hAnsi="Arial" w:cs="Arial"/>
          <w:szCs w:val="24"/>
        </w:rPr>
        <w:t xml:space="preserve"> </w:t>
      </w:r>
    </w:p>
    <w:p w14:paraId="41CF7E5F" w14:textId="125DB8C5" w:rsidR="00F03E8F" w:rsidRDefault="000B2392" w:rsidP="005F1555">
      <w:pPr>
        <w:numPr>
          <w:ilvl w:val="0"/>
          <w:numId w:val="4"/>
        </w:numPr>
        <w:tabs>
          <w:tab w:val="left" w:pos="1080"/>
        </w:tabs>
        <w:spacing w:after="0" w:line="240" w:lineRule="auto"/>
        <w:rPr>
          <w:rFonts w:ascii="Arial" w:hAnsi="Arial" w:cs="Arial"/>
          <w:szCs w:val="24"/>
        </w:rPr>
      </w:pPr>
      <w:r>
        <w:rPr>
          <w:rFonts w:ascii="Arial" w:hAnsi="Arial" w:cs="Arial"/>
          <w:szCs w:val="24"/>
        </w:rPr>
        <w:t>Legislative Issues</w:t>
      </w:r>
    </w:p>
    <w:p w14:paraId="3086061B" w14:textId="0DDE1774" w:rsidR="00486A55" w:rsidRDefault="00486A55" w:rsidP="005F1555">
      <w:pPr>
        <w:numPr>
          <w:ilvl w:val="0"/>
          <w:numId w:val="4"/>
        </w:numPr>
        <w:tabs>
          <w:tab w:val="left" w:pos="1080"/>
        </w:tabs>
        <w:spacing w:after="0" w:line="240" w:lineRule="auto"/>
        <w:rPr>
          <w:rFonts w:ascii="Arial" w:hAnsi="Arial" w:cs="Arial"/>
          <w:szCs w:val="24"/>
        </w:rPr>
      </w:pPr>
      <w:r>
        <w:rPr>
          <w:rFonts w:ascii="Arial" w:hAnsi="Arial" w:cs="Arial"/>
          <w:szCs w:val="24"/>
        </w:rPr>
        <w:t>Act 333f</w:t>
      </w:r>
    </w:p>
    <w:p w14:paraId="1C3676EA" w14:textId="5B1A047D" w:rsidR="00486A55" w:rsidRDefault="00486A55" w:rsidP="005F1555">
      <w:pPr>
        <w:numPr>
          <w:ilvl w:val="0"/>
          <w:numId w:val="4"/>
        </w:numPr>
        <w:tabs>
          <w:tab w:val="left" w:pos="1080"/>
        </w:tabs>
        <w:spacing w:after="0" w:line="240" w:lineRule="auto"/>
        <w:rPr>
          <w:rFonts w:ascii="Arial" w:hAnsi="Arial" w:cs="Arial"/>
          <w:szCs w:val="24"/>
        </w:rPr>
      </w:pPr>
      <w:r>
        <w:rPr>
          <w:rFonts w:ascii="Arial" w:hAnsi="Arial" w:cs="Arial"/>
          <w:szCs w:val="24"/>
        </w:rPr>
        <w:t>SCR120 of Session Laws 2019</w:t>
      </w:r>
    </w:p>
    <w:p w14:paraId="102B27AC" w14:textId="77777777" w:rsidR="00923AC8" w:rsidRPr="005F1555" w:rsidRDefault="00923AC8" w:rsidP="00923AC8">
      <w:pPr>
        <w:tabs>
          <w:tab w:val="left" w:pos="1080"/>
        </w:tabs>
        <w:spacing w:after="0" w:line="240" w:lineRule="auto"/>
        <w:ind w:left="1080"/>
        <w:rPr>
          <w:rFonts w:ascii="Arial" w:hAnsi="Arial" w:cs="Arial"/>
          <w:szCs w:val="24"/>
        </w:rPr>
      </w:pPr>
    </w:p>
    <w:p w14:paraId="3777F3B3" w14:textId="5E0B66C6" w:rsidR="00C85602" w:rsidRDefault="000B2392" w:rsidP="000B2392">
      <w:pPr>
        <w:tabs>
          <w:tab w:val="left" w:pos="720"/>
        </w:tabs>
        <w:spacing w:after="0" w:line="240" w:lineRule="auto"/>
        <w:rPr>
          <w:rFonts w:ascii="Arial" w:hAnsi="Arial" w:cs="Arial"/>
          <w:bCs/>
          <w:szCs w:val="24"/>
        </w:rPr>
      </w:pPr>
      <w:r>
        <w:rPr>
          <w:rFonts w:ascii="Arial" w:hAnsi="Arial" w:cs="Arial"/>
          <w:bCs/>
          <w:szCs w:val="24"/>
        </w:rPr>
        <w:t xml:space="preserve">VII. </w:t>
      </w:r>
      <w:r>
        <w:rPr>
          <w:rFonts w:ascii="Arial" w:hAnsi="Arial" w:cs="Arial"/>
          <w:bCs/>
          <w:szCs w:val="24"/>
        </w:rPr>
        <w:tab/>
      </w:r>
      <w:r w:rsidR="00D75FDE">
        <w:rPr>
          <w:rFonts w:ascii="Arial" w:hAnsi="Arial" w:cs="Arial"/>
          <w:bCs/>
          <w:szCs w:val="24"/>
        </w:rPr>
        <w:t>OLD BUSINESS</w:t>
      </w:r>
    </w:p>
    <w:p w14:paraId="7672AD51" w14:textId="1AADB330" w:rsidR="00D75FDE" w:rsidRPr="00D75FDE" w:rsidRDefault="00D75FDE" w:rsidP="00D75FDE">
      <w:pPr>
        <w:numPr>
          <w:ilvl w:val="0"/>
          <w:numId w:val="12"/>
        </w:numPr>
        <w:tabs>
          <w:tab w:val="left" w:pos="1080"/>
        </w:tabs>
        <w:spacing w:after="0" w:line="240" w:lineRule="auto"/>
        <w:rPr>
          <w:rFonts w:ascii="Arial" w:hAnsi="Arial" w:cs="Arial"/>
          <w:bCs/>
          <w:szCs w:val="24"/>
        </w:rPr>
      </w:pPr>
      <w:r>
        <w:rPr>
          <w:rFonts w:ascii="Arial" w:hAnsi="Arial" w:cs="Arial"/>
          <w:bCs/>
          <w:szCs w:val="24"/>
        </w:rPr>
        <w:t>FY 21 Budget</w:t>
      </w:r>
    </w:p>
    <w:p w14:paraId="41F9DCBF" w14:textId="77777777" w:rsidR="00C85602" w:rsidRDefault="00C85602" w:rsidP="000B2392">
      <w:pPr>
        <w:tabs>
          <w:tab w:val="left" w:pos="720"/>
        </w:tabs>
        <w:spacing w:after="0" w:line="240" w:lineRule="auto"/>
        <w:rPr>
          <w:rFonts w:ascii="Arial" w:hAnsi="Arial" w:cs="Arial"/>
          <w:bCs/>
          <w:szCs w:val="24"/>
        </w:rPr>
      </w:pPr>
    </w:p>
    <w:p w14:paraId="0A3D4DAB" w14:textId="77777777" w:rsidR="00C85602" w:rsidRDefault="00C85602" w:rsidP="000B2392">
      <w:pPr>
        <w:tabs>
          <w:tab w:val="left" w:pos="720"/>
        </w:tabs>
        <w:spacing w:after="0" w:line="240" w:lineRule="auto"/>
        <w:rPr>
          <w:rFonts w:ascii="Arial" w:hAnsi="Arial" w:cs="Arial"/>
          <w:bCs/>
          <w:szCs w:val="24"/>
        </w:rPr>
      </w:pPr>
    </w:p>
    <w:p w14:paraId="67033F43" w14:textId="77777777" w:rsidR="00C85602" w:rsidRDefault="00C85602" w:rsidP="000B2392">
      <w:pPr>
        <w:tabs>
          <w:tab w:val="left" w:pos="720"/>
        </w:tabs>
        <w:spacing w:after="0" w:line="240" w:lineRule="auto"/>
        <w:rPr>
          <w:rFonts w:ascii="Arial" w:hAnsi="Arial" w:cs="Arial"/>
          <w:bCs/>
          <w:szCs w:val="24"/>
        </w:rPr>
      </w:pPr>
    </w:p>
    <w:p w14:paraId="22236C2D" w14:textId="77777777" w:rsidR="00C85602" w:rsidRDefault="00C85602" w:rsidP="000B2392">
      <w:pPr>
        <w:tabs>
          <w:tab w:val="left" w:pos="720"/>
        </w:tabs>
        <w:spacing w:after="0" w:line="240" w:lineRule="auto"/>
        <w:rPr>
          <w:rFonts w:ascii="Arial" w:hAnsi="Arial" w:cs="Arial"/>
          <w:bCs/>
          <w:szCs w:val="24"/>
        </w:rPr>
      </w:pPr>
    </w:p>
    <w:p w14:paraId="19724C1B" w14:textId="7480B79D" w:rsidR="000934A5" w:rsidRDefault="00260F7D" w:rsidP="000B2392">
      <w:pPr>
        <w:tabs>
          <w:tab w:val="left" w:pos="720"/>
        </w:tabs>
        <w:spacing w:after="0" w:line="240" w:lineRule="auto"/>
        <w:rPr>
          <w:rFonts w:ascii="Arial" w:hAnsi="Arial" w:cs="Arial"/>
          <w:bCs/>
          <w:szCs w:val="24"/>
        </w:rPr>
      </w:pPr>
      <w:r>
        <w:rPr>
          <w:rFonts w:ascii="Arial" w:hAnsi="Arial" w:cs="Arial"/>
          <w:bCs/>
          <w:szCs w:val="24"/>
        </w:rPr>
        <w:t>VIII.</w:t>
      </w:r>
      <w:r>
        <w:rPr>
          <w:rFonts w:ascii="Arial" w:hAnsi="Arial" w:cs="Arial"/>
          <w:bCs/>
          <w:szCs w:val="24"/>
        </w:rPr>
        <w:tab/>
      </w:r>
      <w:r w:rsidR="000B2392">
        <w:rPr>
          <w:rFonts w:ascii="Arial" w:hAnsi="Arial" w:cs="Arial"/>
          <w:bCs/>
          <w:szCs w:val="24"/>
        </w:rPr>
        <w:t>NEW BUSINESS</w:t>
      </w:r>
    </w:p>
    <w:p w14:paraId="1A4F6386" w14:textId="3944FA97" w:rsidR="00782371" w:rsidRPr="003F2850" w:rsidRDefault="003F2850" w:rsidP="00CE63F1">
      <w:pPr>
        <w:numPr>
          <w:ilvl w:val="0"/>
          <w:numId w:val="10"/>
        </w:numPr>
        <w:tabs>
          <w:tab w:val="left" w:pos="1080"/>
        </w:tabs>
        <w:spacing w:after="0" w:line="240" w:lineRule="auto"/>
        <w:rPr>
          <w:rFonts w:ascii="Arial" w:hAnsi="Arial" w:cs="Arial"/>
          <w:szCs w:val="24"/>
        </w:rPr>
      </w:pPr>
      <w:r w:rsidRPr="003F2850">
        <w:rPr>
          <w:rFonts w:ascii="Arial" w:hAnsi="Arial" w:cs="Arial"/>
          <w:szCs w:val="24"/>
        </w:rPr>
        <w:t xml:space="preserve">New </w:t>
      </w:r>
      <w:proofErr w:type="gramStart"/>
      <w:r w:rsidRPr="003F2850">
        <w:rPr>
          <w:rFonts w:ascii="Arial" w:hAnsi="Arial" w:cs="Arial"/>
          <w:szCs w:val="24"/>
        </w:rPr>
        <w:t>Five Year</w:t>
      </w:r>
      <w:proofErr w:type="gramEnd"/>
      <w:r w:rsidRPr="003F2850">
        <w:rPr>
          <w:rFonts w:ascii="Arial" w:hAnsi="Arial" w:cs="Arial"/>
          <w:szCs w:val="24"/>
        </w:rPr>
        <w:t xml:space="preserve"> State Plan</w:t>
      </w:r>
    </w:p>
    <w:p w14:paraId="12B4FCA9" w14:textId="59191EF8" w:rsidR="003F2850" w:rsidRPr="003F2850" w:rsidRDefault="003F2850" w:rsidP="00CE63F1">
      <w:pPr>
        <w:numPr>
          <w:ilvl w:val="0"/>
          <w:numId w:val="10"/>
        </w:numPr>
        <w:tabs>
          <w:tab w:val="left" w:pos="1080"/>
        </w:tabs>
        <w:spacing w:after="0" w:line="240" w:lineRule="auto"/>
        <w:rPr>
          <w:rFonts w:ascii="Arial" w:hAnsi="Arial" w:cs="Arial"/>
          <w:szCs w:val="24"/>
        </w:rPr>
      </w:pPr>
      <w:r w:rsidRPr="003F2850">
        <w:rPr>
          <w:rFonts w:ascii="Arial" w:hAnsi="Arial" w:cs="Arial"/>
          <w:szCs w:val="24"/>
        </w:rPr>
        <w:t>New Officers</w:t>
      </w:r>
    </w:p>
    <w:p w14:paraId="134EF92F" w14:textId="4A569964" w:rsidR="003F2850" w:rsidRPr="003F2850" w:rsidRDefault="003F2850" w:rsidP="00CE63F1">
      <w:pPr>
        <w:numPr>
          <w:ilvl w:val="0"/>
          <w:numId w:val="10"/>
        </w:numPr>
        <w:tabs>
          <w:tab w:val="left" w:pos="1080"/>
        </w:tabs>
        <w:spacing w:after="0" w:line="240" w:lineRule="auto"/>
        <w:rPr>
          <w:rFonts w:ascii="Arial" w:hAnsi="Arial" w:cs="Arial"/>
          <w:szCs w:val="24"/>
        </w:rPr>
      </w:pPr>
      <w:r w:rsidRPr="003F2850">
        <w:rPr>
          <w:rFonts w:ascii="Arial" w:hAnsi="Arial" w:cs="Arial"/>
          <w:szCs w:val="24"/>
        </w:rPr>
        <w:t>New Co-Chairs</w:t>
      </w:r>
    </w:p>
    <w:p w14:paraId="57DEFFBB" w14:textId="77777777" w:rsidR="00923AC8" w:rsidRDefault="00923AC8" w:rsidP="000B2392">
      <w:pPr>
        <w:tabs>
          <w:tab w:val="left" w:pos="720"/>
        </w:tabs>
        <w:spacing w:after="0" w:line="240" w:lineRule="auto"/>
        <w:rPr>
          <w:rFonts w:ascii="Arial" w:hAnsi="Arial" w:cs="Arial"/>
          <w:bCs/>
          <w:szCs w:val="24"/>
        </w:rPr>
      </w:pPr>
    </w:p>
    <w:p w14:paraId="720406B3" w14:textId="5B8925B0" w:rsidR="00F03E8F" w:rsidRDefault="00260F7D" w:rsidP="000B2392">
      <w:pPr>
        <w:tabs>
          <w:tab w:val="left" w:pos="720"/>
        </w:tabs>
        <w:spacing w:after="0" w:line="240" w:lineRule="auto"/>
        <w:rPr>
          <w:rFonts w:ascii="Arial" w:hAnsi="Arial" w:cs="Arial"/>
          <w:szCs w:val="24"/>
        </w:rPr>
      </w:pPr>
      <w:r>
        <w:rPr>
          <w:rFonts w:ascii="Arial" w:hAnsi="Arial" w:cs="Arial"/>
          <w:szCs w:val="24"/>
        </w:rPr>
        <w:t>IX</w:t>
      </w:r>
      <w:r w:rsidR="000B2392">
        <w:rPr>
          <w:rFonts w:ascii="Arial" w:hAnsi="Arial" w:cs="Arial"/>
          <w:szCs w:val="24"/>
        </w:rPr>
        <w:t>.</w:t>
      </w:r>
      <w:r w:rsidR="000B2392">
        <w:rPr>
          <w:rFonts w:ascii="Arial" w:hAnsi="Arial" w:cs="Arial"/>
          <w:szCs w:val="24"/>
        </w:rPr>
        <w:tab/>
        <w:t>ANNOUNCEMENTS</w:t>
      </w:r>
    </w:p>
    <w:p w14:paraId="6F452BC2" w14:textId="77777777" w:rsidR="00923AC8" w:rsidRDefault="00923AC8" w:rsidP="000B2392">
      <w:pPr>
        <w:tabs>
          <w:tab w:val="left" w:pos="720"/>
        </w:tabs>
        <w:spacing w:after="0" w:line="240" w:lineRule="auto"/>
        <w:rPr>
          <w:rFonts w:ascii="Arial" w:hAnsi="Arial" w:cs="Arial"/>
          <w:szCs w:val="24"/>
        </w:rPr>
      </w:pPr>
    </w:p>
    <w:p w14:paraId="0BD6DFF7" w14:textId="2B8EFA8A" w:rsidR="001D2814" w:rsidRDefault="005C38C0" w:rsidP="00AD5315">
      <w:pPr>
        <w:tabs>
          <w:tab w:val="left" w:pos="720"/>
        </w:tabs>
        <w:spacing w:after="0" w:line="240" w:lineRule="auto"/>
        <w:rPr>
          <w:rFonts w:ascii="Arial" w:hAnsi="Arial" w:cs="Arial"/>
          <w:bCs/>
          <w:szCs w:val="24"/>
        </w:rPr>
      </w:pPr>
      <w:r>
        <w:rPr>
          <w:rFonts w:ascii="Arial" w:hAnsi="Arial" w:cs="Arial"/>
          <w:bCs/>
          <w:szCs w:val="24"/>
        </w:rPr>
        <w:t xml:space="preserve"> </w:t>
      </w:r>
      <w:r w:rsidR="000B2392">
        <w:rPr>
          <w:rFonts w:ascii="Arial" w:hAnsi="Arial" w:cs="Arial"/>
          <w:bCs/>
          <w:szCs w:val="24"/>
        </w:rPr>
        <w:t>X.</w:t>
      </w:r>
      <w:r w:rsidR="000B2392">
        <w:rPr>
          <w:rFonts w:ascii="Arial" w:hAnsi="Arial" w:cs="Arial"/>
          <w:bCs/>
          <w:szCs w:val="24"/>
        </w:rPr>
        <w:tab/>
        <w:t>NEXT MEETING</w:t>
      </w:r>
      <w:r w:rsidR="000B2392">
        <w:rPr>
          <w:rFonts w:ascii="Times New Roman" w:hAnsi="Times New Roman" w:cs="Times New Roman"/>
          <w:noProof/>
          <w:szCs w:val="20"/>
        </w:rPr>
        <mc:AlternateContent>
          <mc:Choice Requires="wps">
            <w:drawing>
              <wp:anchor distT="0" distB="0" distL="114300" distR="114300" simplePos="0" relativeHeight="251658240" behindDoc="1" locked="0" layoutInCell="1" allowOverlap="1" wp14:anchorId="7EB1211E" wp14:editId="313956D4">
                <wp:simplePos x="0" y="0"/>
                <wp:positionH relativeFrom="column">
                  <wp:posOffset>2676525</wp:posOffset>
                </wp:positionH>
                <wp:positionV relativeFrom="paragraph">
                  <wp:posOffset>81915</wp:posOffset>
                </wp:positionV>
                <wp:extent cx="297815" cy="377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08F3EE" w14:textId="606F401C" w:rsidR="000B2392" w:rsidRDefault="000B2392" w:rsidP="000B23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1211E" id="Text Box 4" o:spid="_x0000_s1028" type="#_x0000_t202" style="position:absolute;margin-left:210.75pt;margin-top:6.45pt;width:23.45pt;height:2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" filled="f" stroked="f">
                <v:textbox style="mso-fit-shape-to-text:t">
                  <w:txbxContent>
                    <w:p w14:paraId="6808F3EE" w14:textId="606F401C" w:rsidR="000B2392" w:rsidRDefault="000B2392" w:rsidP="000B2392"/>
                  </w:txbxContent>
                </v:textbox>
              </v:shape>
            </w:pict>
          </mc:Fallback>
        </mc:AlternateContent>
      </w:r>
    </w:p>
    <w:p w14:paraId="6A1D46C3" w14:textId="68FF7741" w:rsidR="005F1555" w:rsidRDefault="000B2392" w:rsidP="00AD5315">
      <w:pPr>
        <w:tabs>
          <w:tab w:val="left" w:pos="720"/>
        </w:tabs>
        <w:spacing w:after="0" w:line="240" w:lineRule="auto"/>
        <w:rPr>
          <w:rFonts w:ascii="Times New Roman" w:hAnsi="Times New Roman" w:cs="Times New Roman"/>
          <w:bCs/>
          <w:szCs w:val="24"/>
        </w:rPr>
      </w:pPr>
      <w:r>
        <w:rPr>
          <w:rFonts w:ascii="Arial" w:hAnsi="Arial" w:cs="Arial"/>
          <w:bCs/>
          <w:szCs w:val="24"/>
        </w:rPr>
        <w:t>X</w:t>
      </w:r>
      <w:r w:rsidR="005C38C0">
        <w:rPr>
          <w:rFonts w:ascii="Arial" w:hAnsi="Arial" w:cs="Arial"/>
          <w:bCs/>
          <w:szCs w:val="24"/>
        </w:rPr>
        <w:t>I</w:t>
      </w:r>
      <w:r>
        <w:rPr>
          <w:rFonts w:ascii="Arial" w:hAnsi="Arial" w:cs="Arial"/>
          <w:bCs/>
          <w:szCs w:val="24"/>
        </w:rPr>
        <w:t>.</w:t>
      </w:r>
      <w:r>
        <w:rPr>
          <w:rFonts w:ascii="Arial" w:hAnsi="Arial" w:cs="Arial"/>
          <w:bCs/>
          <w:szCs w:val="24"/>
        </w:rPr>
        <w:tab/>
        <w:t>ADJOURNMENT</w:t>
      </w:r>
      <w:r>
        <w:rPr>
          <w:rFonts w:ascii="Arial" w:hAnsi="Arial" w:cs="Arial"/>
          <w:bCs/>
          <w:szCs w:val="24"/>
        </w:rPr>
        <w:tab/>
      </w:r>
      <w:r w:rsidR="005F1555">
        <w:rPr>
          <w:rFonts w:ascii="Arial" w:hAnsi="Arial" w:cs="Arial"/>
          <w:bCs/>
          <w:szCs w:val="24"/>
        </w:rPr>
        <w:tab/>
      </w:r>
      <w:r w:rsidR="005F1555">
        <w:rPr>
          <w:rFonts w:ascii="Arial" w:hAnsi="Arial" w:cs="Arial"/>
          <w:bCs/>
          <w:szCs w:val="24"/>
        </w:rPr>
        <w:tab/>
      </w:r>
      <w:r w:rsidR="005F1555">
        <w:rPr>
          <w:rFonts w:ascii="Arial" w:hAnsi="Arial" w:cs="Arial"/>
          <w:bCs/>
          <w:szCs w:val="24"/>
        </w:rPr>
        <w:tab/>
      </w:r>
      <w:r w:rsidR="00FB279D">
        <w:rPr>
          <w:rFonts w:ascii="Times New Roman" w:hAnsi="Times New Roman" w:cs="Times New Roman"/>
          <w:bCs/>
          <w:szCs w:val="24"/>
        </w:rPr>
        <w:tab/>
      </w:r>
    </w:p>
    <w:p w14:paraId="0E801B42" w14:textId="0BCA6F00" w:rsidR="00FB279D" w:rsidRPr="00AD5315" w:rsidRDefault="005F1555" w:rsidP="00AD5315">
      <w:pPr>
        <w:tabs>
          <w:tab w:val="left" w:pos="720"/>
        </w:tabs>
        <w:spacing w:after="0" w:line="240" w:lineRule="auto"/>
        <w:rPr>
          <w:rFonts w:ascii="Arial" w:hAnsi="Arial" w:cs="Arial"/>
          <w:bCs/>
          <w:szCs w:val="24"/>
        </w:rPr>
      </w:pP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00FB279D">
        <w:rPr>
          <w:noProof/>
          <w:sz w:val="20"/>
        </w:rPr>
        <w:drawing>
          <wp:inline distT="0" distB="0" distL="0" distR="0" wp14:anchorId="01DE6207" wp14:editId="4D35AE1A">
            <wp:extent cx="1391552"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986" cy="399354"/>
                    </a:xfrm>
                    <a:prstGeom prst="rect">
                      <a:avLst/>
                    </a:prstGeom>
                    <a:noFill/>
                    <a:ln>
                      <a:noFill/>
                    </a:ln>
                  </pic:spPr>
                </pic:pic>
              </a:graphicData>
            </a:graphic>
          </wp:inline>
        </w:drawing>
      </w:r>
    </w:p>
    <w:p w14:paraId="15316B4C" w14:textId="32DEB896" w:rsidR="000B2392" w:rsidRDefault="00FB279D" w:rsidP="000B2392">
      <w:pPr>
        <w:tabs>
          <w:tab w:val="left" w:pos="720"/>
        </w:tabs>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000B2392">
        <w:rPr>
          <w:bCs/>
          <w:szCs w:val="24"/>
        </w:rPr>
        <w:t>______________________________________</w:t>
      </w:r>
    </w:p>
    <w:p w14:paraId="23EDEFA5" w14:textId="7ED0FF4A" w:rsidR="000B2392" w:rsidRDefault="00FB279D" w:rsidP="000B2392">
      <w:pPr>
        <w:tabs>
          <w:tab w:val="left" w:pos="720"/>
        </w:tabs>
        <w:spacing w:after="0" w:line="240" w:lineRule="auto"/>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0B2392">
        <w:rPr>
          <w:rFonts w:ascii="Arial" w:hAnsi="Arial" w:cs="Arial"/>
          <w:bCs/>
          <w:szCs w:val="24"/>
        </w:rPr>
        <w:t>Daintry Bartoldus, Executive Administrator</w:t>
      </w:r>
    </w:p>
    <w:p w14:paraId="7A0F46C8" w14:textId="77777777" w:rsidR="000B2392" w:rsidRDefault="000B2392" w:rsidP="000B2392">
      <w:pPr>
        <w:spacing w:after="0" w:line="240" w:lineRule="auto"/>
        <w:rPr>
          <w:rFonts w:ascii="Arial" w:hAnsi="Arial" w:cs="Arial"/>
          <w:szCs w:val="24"/>
        </w:rPr>
      </w:pPr>
    </w:p>
    <w:p w14:paraId="0480C93D" w14:textId="18AFD681" w:rsidR="00CB4DC7" w:rsidRPr="00DA3B8E" w:rsidRDefault="000B2392" w:rsidP="00CB4DC7">
      <w:pPr>
        <w:spacing w:after="0" w:line="240" w:lineRule="auto"/>
        <w:rPr>
          <w:rFonts w:ascii="Arial" w:hAnsi="Arial" w:cs="Arial"/>
          <w:sz w:val="20"/>
          <w:szCs w:val="20"/>
        </w:rPr>
      </w:pPr>
      <w:r w:rsidRPr="00DA3B8E">
        <w:rPr>
          <w:rFonts w:ascii="Arial" w:hAnsi="Arial" w:cs="Arial"/>
          <w:sz w:val="20"/>
          <w:szCs w:val="20"/>
        </w:rPr>
        <w:t>If you require auxiliary aids or services (i.e., sign language interpreter, large print, etc.), please call the DD Council</w:t>
      </w:r>
      <w:r w:rsidR="007E1A24" w:rsidRPr="00DA3B8E">
        <w:rPr>
          <w:rFonts w:ascii="Arial" w:hAnsi="Arial" w:cs="Arial"/>
          <w:sz w:val="20"/>
          <w:szCs w:val="20"/>
        </w:rPr>
        <w:t xml:space="preserve"> office</w:t>
      </w:r>
      <w:r w:rsidR="00CF4889" w:rsidRPr="00DA3B8E">
        <w:rPr>
          <w:rFonts w:ascii="Arial" w:hAnsi="Arial" w:cs="Arial"/>
          <w:sz w:val="20"/>
          <w:szCs w:val="20"/>
        </w:rPr>
        <w:t xml:space="preserve"> at 586-8100 </w:t>
      </w:r>
      <w:r w:rsidR="007E1A24" w:rsidRPr="00DA3B8E">
        <w:rPr>
          <w:rFonts w:ascii="Arial" w:hAnsi="Arial" w:cs="Arial"/>
          <w:sz w:val="20"/>
          <w:szCs w:val="20"/>
        </w:rPr>
        <w:t xml:space="preserve">by </w:t>
      </w:r>
      <w:r w:rsidR="00D511E8" w:rsidRPr="00DA3B8E">
        <w:rPr>
          <w:rFonts w:ascii="Arial" w:hAnsi="Arial" w:cs="Arial"/>
          <w:sz w:val="20"/>
          <w:szCs w:val="20"/>
        </w:rPr>
        <w:t>Friday</w:t>
      </w:r>
      <w:r w:rsidR="006D161D" w:rsidRPr="00DA3B8E">
        <w:rPr>
          <w:rFonts w:ascii="Arial" w:hAnsi="Arial" w:cs="Arial"/>
          <w:sz w:val="20"/>
          <w:szCs w:val="20"/>
        </w:rPr>
        <w:t>, July 10, 2020</w:t>
      </w:r>
      <w:r w:rsidRPr="00DA3B8E">
        <w:rPr>
          <w:rFonts w:ascii="Arial" w:hAnsi="Arial" w:cs="Arial"/>
          <w:sz w:val="20"/>
          <w:szCs w:val="20"/>
        </w:rPr>
        <w:t>.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w:t>
      </w:r>
      <w:bookmarkStart w:id="0" w:name="_GoBack"/>
      <w:bookmarkEnd w:id="0"/>
      <w:r w:rsidRPr="00DA3B8E">
        <w:rPr>
          <w:rFonts w:ascii="Arial" w:hAnsi="Arial" w:cs="Arial"/>
          <w:sz w:val="20"/>
          <w:szCs w:val="20"/>
        </w:rPr>
        <w:t xml:space="preserve"> DD Council office regarding number of copies needed.</w:t>
      </w:r>
    </w:p>
    <w:sectPr w:rsidR="00CB4DC7" w:rsidRPr="00DA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85F"/>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6721CA"/>
    <w:multiLevelType w:val="hybridMultilevel"/>
    <w:tmpl w:val="07EE8654"/>
    <w:lvl w:ilvl="0" w:tplc="724080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C73CD"/>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B21406"/>
    <w:multiLevelType w:val="hybridMultilevel"/>
    <w:tmpl w:val="9FF29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D018E"/>
    <w:multiLevelType w:val="hybridMultilevel"/>
    <w:tmpl w:val="892E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116274"/>
    <w:multiLevelType w:val="hybridMultilevel"/>
    <w:tmpl w:val="7130DE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A300B1"/>
    <w:multiLevelType w:val="hybridMultilevel"/>
    <w:tmpl w:val="B54EEF60"/>
    <w:lvl w:ilvl="0" w:tplc="C44064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9A815E4"/>
    <w:multiLevelType w:val="hybridMultilevel"/>
    <w:tmpl w:val="05F024B8"/>
    <w:lvl w:ilvl="0" w:tplc="5DD4EEB4">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856F8"/>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29A502F"/>
    <w:multiLevelType w:val="hybridMultilevel"/>
    <w:tmpl w:val="AAB8C2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22EBC"/>
    <w:multiLevelType w:val="hybridMultilevel"/>
    <w:tmpl w:val="E84C2CD0"/>
    <w:lvl w:ilvl="0" w:tplc="B8645074">
      <w:start w:val="1"/>
      <w:numFmt w:val="upperLetter"/>
      <w:lvlText w:val="%1."/>
      <w:lvlJc w:val="left"/>
      <w:pPr>
        <w:tabs>
          <w:tab w:val="num" w:pos="1123"/>
        </w:tabs>
        <w:ind w:left="1123" w:hanging="375"/>
      </w:pPr>
    </w:lvl>
    <w:lvl w:ilvl="1" w:tplc="88466622">
      <w:start w:val="1"/>
      <w:numFmt w:val="decimal"/>
      <w:lvlText w:val="%2)"/>
      <w:lvlJc w:val="left"/>
      <w:pPr>
        <w:tabs>
          <w:tab w:val="num" w:pos="1828"/>
        </w:tabs>
        <w:ind w:left="1828" w:hanging="360"/>
      </w:pPr>
    </w:lvl>
    <w:lvl w:ilvl="2" w:tplc="78085968">
      <w:start w:val="6"/>
      <w:numFmt w:val="upperRoman"/>
      <w:lvlText w:val="%3."/>
      <w:lvlJc w:val="left"/>
      <w:pPr>
        <w:tabs>
          <w:tab w:val="num" w:pos="3088"/>
        </w:tabs>
        <w:ind w:left="3088" w:hanging="72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3"/>
  </w:num>
  <w:num w:numId="9">
    <w:abstractNumId w:val="9"/>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CB"/>
    <w:rsid w:val="0000491E"/>
    <w:rsid w:val="00090891"/>
    <w:rsid w:val="000934A5"/>
    <w:rsid w:val="000A2012"/>
    <w:rsid w:val="000B2392"/>
    <w:rsid w:val="000B25F9"/>
    <w:rsid w:val="00123F76"/>
    <w:rsid w:val="0012720C"/>
    <w:rsid w:val="00130AA4"/>
    <w:rsid w:val="001454BC"/>
    <w:rsid w:val="001462FD"/>
    <w:rsid w:val="00146F8D"/>
    <w:rsid w:val="00161C38"/>
    <w:rsid w:val="00175572"/>
    <w:rsid w:val="00186FDF"/>
    <w:rsid w:val="001925CB"/>
    <w:rsid w:val="001D2814"/>
    <w:rsid w:val="002213E0"/>
    <w:rsid w:val="00246D01"/>
    <w:rsid w:val="00257D91"/>
    <w:rsid w:val="00260F7D"/>
    <w:rsid w:val="00282B48"/>
    <w:rsid w:val="0029127F"/>
    <w:rsid w:val="002A0979"/>
    <w:rsid w:val="002F3212"/>
    <w:rsid w:val="003001EE"/>
    <w:rsid w:val="003436E5"/>
    <w:rsid w:val="003C4CE5"/>
    <w:rsid w:val="003C6E80"/>
    <w:rsid w:val="003F2850"/>
    <w:rsid w:val="00403555"/>
    <w:rsid w:val="00404811"/>
    <w:rsid w:val="00412FBC"/>
    <w:rsid w:val="00422C46"/>
    <w:rsid w:val="00470579"/>
    <w:rsid w:val="00486A55"/>
    <w:rsid w:val="004D4C2C"/>
    <w:rsid w:val="00503A30"/>
    <w:rsid w:val="005229A4"/>
    <w:rsid w:val="005268CD"/>
    <w:rsid w:val="0055580D"/>
    <w:rsid w:val="00564DAA"/>
    <w:rsid w:val="00573FEC"/>
    <w:rsid w:val="005965F2"/>
    <w:rsid w:val="005C38C0"/>
    <w:rsid w:val="005D6BCB"/>
    <w:rsid w:val="005E310F"/>
    <w:rsid w:val="005F1555"/>
    <w:rsid w:val="006158B6"/>
    <w:rsid w:val="00642650"/>
    <w:rsid w:val="006775E2"/>
    <w:rsid w:val="00677F3E"/>
    <w:rsid w:val="006A3424"/>
    <w:rsid w:val="006C239E"/>
    <w:rsid w:val="006D161D"/>
    <w:rsid w:val="006E1BC8"/>
    <w:rsid w:val="0070743E"/>
    <w:rsid w:val="00720C57"/>
    <w:rsid w:val="00725202"/>
    <w:rsid w:val="0075287E"/>
    <w:rsid w:val="0076635F"/>
    <w:rsid w:val="00774265"/>
    <w:rsid w:val="0077563E"/>
    <w:rsid w:val="00782371"/>
    <w:rsid w:val="007A34AD"/>
    <w:rsid w:val="007A7506"/>
    <w:rsid w:val="007B16A8"/>
    <w:rsid w:val="007E1A24"/>
    <w:rsid w:val="00806E9C"/>
    <w:rsid w:val="00812E5D"/>
    <w:rsid w:val="00845E14"/>
    <w:rsid w:val="008474F5"/>
    <w:rsid w:val="00874052"/>
    <w:rsid w:val="008A318F"/>
    <w:rsid w:val="008D6243"/>
    <w:rsid w:val="009135D1"/>
    <w:rsid w:val="00923AC8"/>
    <w:rsid w:val="00944ED7"/>
    <w:rsid w:val="009502CE"/>
    <w:rsid w:val="00974C1F"/>
    <w:rsid w:val="009B0448"/>
    <w:rsid w:val="009C6EE5"/>
    <w:rsid w:val="009E2BC1"/>
    <w:rsid w:val="00A26074"/>
    <w:rsid w:val="00A35A41"/>
    <w:rsid w:val="00A45EFA"/>
    <w:rsid w:val="00A55F24"/>
    <w:rsid w:val="00A63009"/>
    <w:rsid w:val="00A76E61"/>
    <w:rsid w:val="00AD5315"/>
    <w:rsid w:val="00B04641"/>
    <w:rsid w:val="00B23B92"/>
    <w:rsid w:val="00B33E13"/>
    <w:rsid w:val="00B45F1E"/>
    <w:rsid w:val="00B61F4D"/>
    <w:rsid w:val="00B65303"/>
    <w:rsid w:val="00B87583"/>
    <w:rsid w:val="00BC63FD"/>
    <w:rsid w:val="00BD29F2"/>
    <w:rsid w:val="00BE3027"/>
    <w:rsid w:val="00BF3158"/>
    <w:rsid w:val="00C2767E"/>
    <w:rsid w:val="00C7188E"/>
    <w:rsid w:val="00C85602"/>
    <w:rsid w:val="00C926B2"/>
    <w:rsid w:val="00CB4DC7"/>
    <w:rsid w:val="00CC44F6"/>
    <w:rsid w:val="00CD1134"/>
    <w:rsid w:val="00CE63F1"/>
    <w:rsid w:val="00CF4889"/>
    <w:rsid w:val="00D07270"/>
    <w:rsid w:val="00D511E8"/>
    <w:rsid w:val="00D75492"/>
    <w:rsid w:val="00D75FDE"/>
    <w:rsid w:val="00DA3B8E"/>
    <w:rsid w:val="00DA71AA"/>
    <w:rsid w:val="00E20395"/>
    <w:rsid w:val="00E25841"/>
    <w:rsid w:val="00E321F3"/>
    <w:rsid w:val="00E91A5B"/>
    <w:rsid w:val="00EB4340"/>
    <w:rsid w:val="00EB7973"/>
    <w:rsid w:val="00EC24CD"/>
    <w:rsid w:val="00ED7CE0"/>
    <w:rsid w:val="00EE1A6A"/>
    <w:rsid w:val="00EE6B9D"/>
    <w:rsid w:val="00EF751C"/>
    <w:rsid w:val="00F03E8F"/>
    <w:rsid w:val="00F22609"/>
    <w:rsid w:val="00F2348B"/>
    <w:rsid w:val="00F30191"/>
    <w:rsid w:val="00F35C27"/>
    <w:rsid w:val="00FB279D"/>
    <w:rsid w:val="00FC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E112"/>
  <w15:docId w15:val="{38D2BED7-3081-4788-AD0A-3B9C78F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uiPriority w:val="34"/>
    <w:qFormat/>
    <w:rsid w:val="000B239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52"/>
    <w:rPr>
      <w:rFonts w:ascii="Segoe UI" w:hAnsi="Segoe UI" w:cs="Segoe UI"/>
      <w:sz w:val="18"/>
      <w:szCs w:val="18"/>
    </w:rPr>
  </w:style>
  <w:style w:type="character" w:styleId="Hyperlink">
    <w:name w:val="Hyperlink"/>
    <w:basedOn w:val="DefaultParagraphFont"/>
    <w:uiPriority w:val="99"/>
    <w:semiHidden/>
    <w:unhideWhenUsed/>
    <w:rsid w:val="005229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398">
      <w:bodyDiv w:val="1"/>
      <w:marLeft w:val="0"/>
      <w:marRight w:val="0"/>
      <w:marTop w:val="0"/>
      <w:marBottom w:val="0"/>
      <w:divBdr>
        <w:top w:val="none" w:sz="0" w:space="0" w:color="auto"/>
        <w:left w:val="none" w:sz="0" w:space="0" w:color="auto"/>
        <w:bottom w:val="none" w:sz="0" w:space="0" w:color="auto"/>
        <w:right w:val="none" w:sz="0" w:space="0" w:color="auto"/>
      </w:divBdr>
    </w:div>
    <w:div w:id="154229545">
      <w:bodyDiv w:val="1"/>
      <w:marLeft w:val="0"/>
      <w:marRight w:val="0"/>
      <w:marTop w:val="0"/>
      <w:marBottom w:val="0"/>
      <w:divBdr>
        <w:top w:val="none" w:sz="0" w:space="0" w:color="auto"/>
        <w:left w:val="none" w:sz="0" w:space="0" w:color="auto"/>
        <w:bottom w:val="none" w:sz="0" w:space="0" w:color="auto"/>
        <w:right w:val="none" w:sz="0" w:space="0" w:color="auto"/>
      </w:divBdr>
    </w:div>
    <w:div w:id="2059623218">
      <w:bodyDiv w:val="1"/>
      <w:marLeft w:val="0"/>
      <w:marRight w:val="0"/>
      <w:marTop w:val="0"/>
      <w:marBottom w:val="0"/>
      <w:divBdr>
        <w:top w:val="none" w:sz="0" w:space="0" w:color="auto"/>
        <w:left w:val="none" w:sz="0" w:space="0" w:color="auto"/>
        <w:bottom w:val="none" w:sz="0" w:space="0" w:color="auto"/>
        <w:right w:val="none" w:sz="0" w:space="0" w:color="auto"/>
      </w:divBdr>
    </w:div>
    <w:div w:id="2103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105623974"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E25B-06EB-411B-924E-642C7ECA2F68}">
  <ds:schemaRefs>
    <ds:schemaRef ds:uri="http://schemas.microsoft.com/sharepoint/v3/contenttype/forms"/>
  </ds:schemaRefs>
</ds:datastoreItem>
</file>

<file path=customXml/itemProps2.xml><?xml version="1.0" encoding="utf-8"?>
<ds:datastoreItem xmlns:ds="http://schemas.openxmlformats.org/officeDocument/2006/customXml" ds:itemID="{F655C6A4-1C99-4850-A0B2-FD7BC0E2E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6E186-E223-4ADE-A0D6-BB4E69838489}">
  <ds:schemaRefs>
    <ds:schemaRef ds:uri="http://purl.org/dc/elements/1.1/"/>
    <ds:schemaRef ds:uri="http://schemas.microsoft.com/office/2006/metadata/properties"/>
    <ds:schemaRef ds:uri="f4fae3a3-d342-4ad5-acf4-cb77d484cdb3"/>
    <ds:schemaRef ds:uri="http://purl.org/dc/terms/"/>
    <ds:schemaRef ds:uri="http://schemas.openxmlformats.org/package/2006/metadata/core-properties"/>
    <ds:schemaRef ds:uri="http://schemas.microsoft.com/office/2006/documentManagement/types"/>
    <ds:schemaRef ds:uri="ed9bbafb-d4e8-4036-a8b2-c76b540bcf2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4184E8F-F08B-4640-B542-2B5F5E17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9</cp:revision>
  <cp:lastPrinted>2019-10-14T16:15:00Z</cp:lastPrinted>
  <dcterms:created xsi:type="dcterms:W3CDTF">2020-06-26T16:53:00Z</dcterms:created>
  <dcterms:modified xsi:type="dcterms:W3CDTF">2020-06-29T17:52:00Z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